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A" w:rsidRPr="001D0C26" w:rsidRDefault="008552EA" w:rsidP="00855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C26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552EA" w:rsidRPr="001D0C26" w:rsidRDefault="008552EA" w:rsidP="008552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C26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1F5B7B" w:rsidRPr="001D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«Фестиваля рабочих профессий»</w:t>
      </w:r>
      <w:r w:rsidRPr="001D0C26">
        <w:rPr>
          <w:rFonts w:ascii="Times New Roman" w:hAnsi="Times New Roman" w:cs="Times New Roman"/>
          <w:sz w:val="28"/>
          <w:szCs w:val="28"/>
        </w:rPr>
        <w:t xml:space="preserve"> в </w:t>
      </w:r>
      <w:r w:rsidRPr="001D0C26">
        <w:rPr>
          <w:rFonts w:ascii="Times New Roman" w:hAnsi="Times New Roman" w:cs="Times New Roman"/>
          <w:sz w:val="28"/>
          <w:szCs w:val="28"/>
          <w:u w:val="single"/>
        </w:rPr>
        <w:t>МБОУ «Сидоренковская сош»</w:t>
      </w:r>
    </w:p>
    <w:p w:rsidR="008552EA" w:rsidRPr="001D0C26" w:rsidRDefault="008552EA" w:rsidP="00855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</w:t>
      </w:r>
      <w:r w:rsidR="001F5B7B" w:rsidRPr="001D0C26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12.03.- 16.03.2018</w:t>
      </w:r>
    </w:p>
    <w:p w:rsidR="008552EA" w:rsidRPr="001D0C26" w:rsidRDefault="008552EA" w:rsidP="00855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организацию:_</w:t>
      </w:r>
      <w:r w:rsidR="001F5B7B" w:rsidRPr="001D0C2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Шиверская Е.В.</w:t>
      </w:r>
      <w:r w:rsidR="00D47E88" w:rsidRPr="001D0C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Гирфанова А.А.</w:t>
      </w:r>
    </w:p>
    <w:p w:rsidR="008552EA" w:rsidRPr="001D0C26" w:rsidRDefault="008552EA" w:rsidP="00855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участников</w:t>
      </w:r>
      <w:r w:rsidR="001F5B7B" w:rsidRPr="001D0C2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обучающиеся школы</w:t>
      </w:r>
      <w:r w:rsidR="001D0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 педагоги</w:t>
      </w:r>
    </w:p>
    <w:p w:rsidR="008552EA" w:rsidRPr="001D0C26" w:rsidRDefault="008552EA" w:rsidP="008552E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8552EA" w:rsidRPr="001D0C26" w:rsidRDefault="008552EA" w:rsidP="008552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D0C26">
        <w:rPr>
          <w:sz w:val="28"/>
          <w:szCs w:val="28"/>
        </w:rPr>
        <w:t xml:space="preserve"> Всего обучающихся в школе 146 человек</w:t>
      </w:r>
    </w:p>
    <w:p w:rsidR="008552EA" w:rsidRPr="001D0C26" w:rsidRDefault="008552EA" w:rsidP="008552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D0C26">
        <w:rPr>
          <w:sz w:val="28"/>
          <w:szCs w:val="28"/>
        </w:rPr>
        <w:t xml:space="preserve">В мероприятии приняло участие 115 человек, что составляет 79 % от общего количества обучающихся. </w:t>
      </w:r>
    </w:p>
    <w:p w:rsidR="008552EA" w:rsidRPr="001D0C26" w:rsidRDefault="008552EA" w:rsidP="008552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D0C26">
        <w:rPr>
          <w:sz w:val="28"/>
          <w:szCs w:val="28"/>
        </w:rPr>
        <w:t>О</w:t>
      </w:r>
      <w:r w:rsidR="00982CF0" w:rsidRPr="001D0C26">
        <w:rPr>
          <w:sz w:val="28"/>
          <w:szCs w:val="28"/>
        </w:rPr>
        <w:t xml:space="preserve">собое внимание было уделено </w:t>
      </w:r>
      <w:r w:rsidRPr="001D0C26">
        <w:rPr>
          <w:sz w:val="28"/>
          <w:szCs w:val="28"/>
        </w:rPr>
        <w:t>выпускник</w:t>
      </w:r>
      <w:r w:rsidR="00982CF0" w:rsidRPr="001D0C26">
        <w:rPr>
          <w:sz w:val="28"/>
          <w:szCs w:val="28"/>
        </w:rPr>
        <w:t>ам 9 и 11 классов.</w:t>
      </w:r>
    </w:p>
    <w:p w:rsidR="008552EA" w:rsidRPr="001D0C26" w:rsidRDefault="008552EA" w:rsidP="008552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D0C26">
        <w:rPr>
          <w:sz w:val="28"/>
          <w:szCs w:val="28"/>
        </w:rPr>
        <w:t>Основн</w:t>
      </w:r>
      <w:r w:rsidR="00982CF0" w:rsidRPr="001D0C26">
        <w:rPr>
          <w:sz w:val="28"/>
          <w:szCs w:val="28"/>
        </w:rPr>
        <w:t xml:space="preserve">ая </w:t>
      </w:r>
      <w:r w:rsidRPr="001D0C26">
        <w:rPr>
          <w:sz w:val="28"/>
          <w:szCs w:val="28"/>
        </w:rPr>
        <w:t xml:space="preserve">тематика мероприятий </w:t>
      </w:r>
      <w:r w:rsidR="00982CF0" w:rsidRPr="001D0C26">
        <w:rPr>
          <w:sz w:val="28"/>
          <w:szCs w:val="28"/>
        </w:rPr>
        <w:t>-</w:t>
      </w:r>
      <w:r w:rsidRPr="001D0C26">
        <w:rPr>
          <w:sz w:val="28"/>
          <w:szCs w:val="28"/>
        </w:rPr>
        <w:t xml:space="preserve"> </w:t>
      </w:r>
      <w:r w:rsidRPr="001D0C26">
        <w:rPr>
          <w:bCs/>
          <w:sz w:val="28"/>
          <w:szCs w:val="28"/>
        </w:rPr>
        <w:t>ориент</w:t>
      </w:r>
      <w:r w:rsidR="00982CF0" w:rsidRPr="001D0C26">
        <w:rPr>
          <w:bCs/>
          <w:sz w:val="28"/>
          <w:szCs w:val="28"/>
        </w:rPr>
        <w:t>ирование</w:t>
      </w:r>
      <w:r w:rsidRPr="001D0C26">
        <w:rPr>
          <w:bCs/>
          <w:sz w:val="28"/>
          <w:szCs w:val="28"/>
        </w:rPr>
        <w:t xml:space="preserve"> выпускников на получение профессионального образования в Кемеровской области, знакомство с рабочими профессиями Кузбасса</w:t>
      </w:r>
      <w:r w:rsidR="00982CF0" w:rsidRPr="001D0C26">
        <w:rPr>
          <w:bCs/>
          <w:sz w:val="28"/>
          <w:szCs w:val="28"/>
        </w:rPr>
        <w:t xml:space="preserve"> и профессиями, востребованными на современном рынке труда.</w:t>
      </w:r>
    </w:p>
    <w:p w:rsidR="008552EA" w:rsidRPr="001D0C26" w:rsidRDefault="00982CF0" w:rsidP="008552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D0C26">
        <w:rPr>
          <w:sz w:val="28"/>
          <w:szCs w:val="28"/>
        </w:rPr>
        <w:t>М</w:t>
      </w:r>
      <w:r w:rsidR="008552EA" w:rsidRPr="001D0C26">
        <w:rPr>
          <w:sz w:val="28"/>
          <w:szCs w:val="28"/>
        </w:rPr>
        <w:t xml:space="preserve">ероприятия </w:t>
      </w:r>
      <w:r w:rsidRPr="001D0C26">
        <w:rPr>
          <w:sz w:val="28"/>
          <w:szCs w:val="28"/>
        </w:rPr>
        <w:t xml:space="preserve"> были проведены в форме КВН,</w:t>
      </w:r>
      <w:r w:rsidR="001D0C26" w:rsidRPr="001D0C26">
        <w:rPr>
          <w:sz w:val="28"/>
          <w:szCs w:val="28"/>
        </w:rPr>
        <w:t xml:space="preserve"> викторин,</w:t>
      </w:r>
      <w:r w:rsidRPr="001D0C26">
        <w:rPr>
          <w:sz w:val="28"/>
          <w:szCs w:val="28"/>
        </w:rPr>
        <w:t xml:space="preserve"> круглых столов, дискуссий. В результате проведенных мероприятий  выпускники определились с выбором будущей профессии. Учащиеся, которые продолжают обучение в школе определились с предметами, предлагаемыми на выбор.  </w:t>
      </w:r>
    </w:p>
    <w:p w:rsidR="008552EA" w:rsidRPr="001D0C26" w:rsidRDefault="008552EA" w:rsidP="008552E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552EA" w:rsidRPr="00116D74" w:rsidRDefault="008552EA" w:rsidP="008552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552EA" w:rsidRPr="00116D74" w:rsidSect="005854A6">
          <w:footerReference w:type="default" r:id="rId7"/>
          <w:pgSz w:w="11906" w:h="16838"/>
          <w:pgMar w:top="426" w:right="851" w:bottom="567" w:left="1134" w:header="709" w:footer="2" w:gutter="0"/>
          <w:cols w:space="708"/>
          <w:docGrid w:linePitch="360"/>
        </w:sectPr>
      </w:pPr>
    </w:p>
    <w:p w:rsidR="008552EA" w:rsidRPr="009B7E59" w:rsidRDefault="008552EA" w:rsidP="008552EA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52EA" w:rsidRPr="009B7E59" w:rsidRDefault="008552EA" w:rsidP="008552EA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Сводные данные по количеству  участников </w:t>
      </w:r>
      <w:r w:rsidR="001F5B7B" w:rsidRPr="00D47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«Фестиваля рабочих профессий»</w:t>
      </w:r>
      <w:r w:rsidR="001F5B7B" w:rsidRPr="009B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30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55"/>
        <w:gridCol w:w="1140"/>
        <w:gridCol w:w="576"/>
        <w:gridCol w:w="708"/>
        <w:gridCol w:w="708"/>
        <w:gridCol w:w="709"/>
        <w:gridCol w:w="737"/>
        <w:gridCol w:w="709"/>
        <w:gridCol w:w="855"/>
        <w:gridCol w:w="846"/>
        <w:gridCol w:w="7"/>
        <w:gridCol w:w="5528"/>
        <w:gridCol w:w="54"/>
      </w:tblGrid>
      <w:tr w:rsidR="008552EA" w:rsidRPr="009B7E59" w:rsidTr="00EB032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8552EA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8552EA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8552EA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</w:t>
            </w:r>
          </w:p>
          <w:p w:rsidR="008552EA" w:rsidRPr="009B7E59" w:rsidRDefault="008552EA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5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8552EA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2EA" w:rsidRPr="009B7E59" w:rsidRDefault="008552EA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2EA" w:rsidRPr="009B7E59" w:rsidRDefault="008552EA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2EA" w:rsidRPr="009B7E59" w:rsidRDefault="008552EA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за организацию и проведение </w:t>
            </w:r>
          </w:p>
        </w:tc>
      </w:tr>
      <w:tr w:rsidR="008552EA" w:rsidRPr="009B7E59" w:rsidTr="00EB0326">
        <w:trPr>
          <w:gridAfter w:val="1"/>
          <w:wAfter w:w="54" w:type="dxa"/>
          <w:cantSplit/>
          <w:trHeight w:val="1870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EA" w:rsidRPr="009B7E59" w:rsidRDefault="008552EA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EA" w:rsidRPr="009B7E59" w:rsidRDefault="008552EA" w:rsidP="00EB03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EA" w:rsidRPr="009B7E59" w:rsidRDefault="008552EA" w:rsidP="00EB03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52EA" w:rsidRPr="009B7E59" w:rsidRDefault="008552EA" w:rsidP="00EB0326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52EA" w:rsidRPr="009B7E59" w:rsidRDefault="008552EA" w:rsidP="00EB03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52EA" w:rsidRPr="009B7E59" w:rsidRDefault="008552EA" w:rsidP="00EB03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52EA" w:rsidRPr="009B7E59" w:rsidRDefault="008552EA" w:rsidP="00EB03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52EA" w:rsidRPr="009B7E59" w:rsidRDefault="008552EA" w:rsidP="00EB03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52EA" w:rsidRPr="009B7E59" w:rsidRDefault="008552EA" w:rsidP="00EB03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52EA" w:rsidRPr="009B7E59" w:rsidRDefault="008552EA" w:rsidP="00EB03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52EA" w:rsidRPr="009B7E59" w:rsidRDefault="008552EA" w:rsidP="00EB03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Соц. партнеры</w:t>
            </w:r>
          </w:p>
        </w:tc>
        <w:tc>
          <w:tcPr>
            <w:tcW w:w="5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52EA" w:rsidRPr="009B7E59" w:rsidRDefault="008552EA" w:rsidP="00EB032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2EA" w:rsidRPr="009B7E59" w:rsidTr="00EB0326">
        <w:trPr>
          <w:gridAfter w:val="1"/>
          <w:wAfter w:w="54" w:type="dxa"/>
          <w:cantSplit/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8552EA" w:rsidP="008552E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1F5B7B" w:rsidP="00EB0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«Сидоренковская СОШ»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D47E88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8552EA" w:rsidP="00EB0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D47E88" w:rsidP="00EB0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D47E88" w:rsidP="00D47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D47E88" w:rsidP="00EB0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D47E88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D47E88" w:rsidP="00EB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D47E88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Pr="009B7E59" w:rsidRDefault="00D47E88" w:rsidP="00EB0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EA" w:rsidRDefault="00D47E88" w:rsidP="00EB0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Шиверская Е.В.</w:t>
            </w:r>
          </w:p>
          <w:p w:rsidR="00D47E88" w:rsidRPr="009B7E59" w:rsidRDefault="00D47E88" w:rsidP="00EB0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Гирфанова А.А.</w:t>
            </w:r>
          </w:p>
        </w:tc>
      </w:tr>
    </w:tbl>
    <w:p w:rsidR="008552EA" w:rsidRPr="009B7E59" w:rsidRDefault="008552EA" w:rsidP="008552E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8552EA" w:rsidRPr="009B7E59" w:rsidRDefault="008552EA" w:rsidP="008552EA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552EA" w:rsidRPr="009B7E59" w:rsidRDefault="008552EA" w:rsidP="008552EA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552EA" w:rsidRPr="00D47E88" w:rsidRDefault="008552EA" w:rsidP="00D47E88">
      <w:pPr>
        <w:rPr>
          <w:rFonts w:ascii="Times New Roman" w:hAnsi="Times New Roman" w:cs="Times New Roman"/>
          <w:b/>
          <w:sz w:val="28"/>
          <w:szCs w:val="28"/>
        </w:rPr>
      </w:pPr>
      <w:r w:rsidRPr="00D47E88">
        <w:rPr>
          <w:rFonts w:ascii="Times New Roman" w:hAnsi="Times New Roman" w:cs="Times New Roman"/>
          <w:b/>
          <w:sz w:val="28"/>
          <w:szCs w:val="28"/>
        </w:rPr>
        <w:t xml:space="preserve">Сводные данные по количеству мероприятий </w:t>
      </w:r>
      <w:r w:rsidR="00D47E88" w:rsidRPr="00D47E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«Фестиваля рабочих профессий»</w:t>
      </w:r>
      <w:r w:rsidR="00D47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E8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47E88" w:rsidRPr="00D47E88">
        <w:rPr>
          <w:rFonts w:ascii="Times New Roman" w:hAnsi="Times New Roman" w:cs="Times New Roman"/>
          <w:b/>
          <w:sz w:val="28"/>
          <w:szCs w:val="28"/>
        </w:rPr>
        <w:t>МБОУ «Сидоренковская СОШ»</w:t>
      </w:r>
    </w:p>
    <w:tbl>
      <w:tblPr>
        <w:tblStyle w:val="a5"/>
        <w:tblW w:w="7737" w:type="dxa"/>
        <w:jc w:val="center"/>
        <w:tblInd w:w="567" w:type="dxa"/>
        <w:tblLook w:val="04A0"/>
      </w:tblPr>
      <w:tblGrid>
        <w:gridCol w:w="543"/>
        <w:gridCol w:w="2282"/>
        <w:gridCol w:w="1307"/>
        <w:gridCol w:w="1287"/>
        <w:gridCol w:w="1305"/>
        <w:gridCol w:w="1013"/>
      </w:tblGrid>
      <w:tr w:rsidR="008552EA" w:rsidRPr="009B7E59" w:rsidTr="00EB0326">
        <w:trPr>
          <w:jc w:val="center"/>
        </w:trPr>
        <w:tc>
          <w:tcPr>
            <w:tcW w:w="543" w:type="dxa"/>
            <w:vMerge w:val="restart"/>
          </w:tcPr>
          <w:p w:rsidR="008552EA" w:rsidRPr="009B7E59" w:rsidRDefault="008552EA" w:rsidP="00EB032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2" w:type="dxa"/>
            <w:vMerge w:val="restart"/>
          </w:tcPr>
          <w:p w:rsidR="008552EA" w:rsidRPr="009B7E59" w:rsidRDefault="008552EA" w:rsidP="00EB032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Форма мероприятия*</w:t>
            </w:r>
          </w:p>
        </w:tc>
        <w:tc>
          <w:tcPr>
            <w:tcW w:w="3899" w:type="dxa"/>
            <w:gridSpan w:val="3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Уровень мероприятия**</w:t>
            </w:r>
          </w:p>
        </w:tc>
        <w:tc>
          <w:tcPr>
            <w:tcW w:w="1013" w:type="dxa"/>
            <w:vMerge w:val="restart"/>
          </w:tcPr>
          <w:p w:rsidR="008552EA" w:rsidRPr="009B7E59" w:rsidRDefault="008552EA" w:rsidP="00EB032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8552EA" w:rsidRPr="009B7E59" w:rsidTr="00EB0326">
        <w:trPr>
          <w:cantSplit/>
          <w:trHeight w:val="459"/>
          <w:jc w:val="center"/>
        </w:trPr>
        <w:tc>
          <w:tcPr>
            <w:tcW w:w="543" w:type="dxa"/>
            <w:vMerge/>
          </w:tcPr>
          <w:p w:rsidR="008552EA" w:rsidRPr="009B7E59" w:rsidRDefault="008552EA" w:rsidP="00EB0326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8552EA" w:rsidRPr="009B7E59" w:rsidRDefault="008552EA" w:rsidP="00EB032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Локальное</w:t>
            </w:r>
          </w:p>
        </w:tc>
        <w:tc>
          <w:tcPr>
            <w:tcW w:w="1287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Городское</w:t>
            </w:r>
          </w:p>
        </w:tc>
        <w:tc>
          <w:tcPr>
            <w:tcW w:w="1305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Областное</w:t>
            </w:r>
          </w:p>
        </w:tc>
        <w:tc>
          <w:tcPr>
            <w:tcW w:w="1013" w:type="dxa"/>
            <w:vMerge/>
          </w:tcPr>
          <w:p w:rsidR="008552EA" w:rsidRPr="009B7E59" w:rsidRDefault="008552EA" w:rsidP="00EB032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2EA" w:rsidRPr="009B7E59" w:rsidTr="00EB0326">
        <w:trPr>
          <w:jc w:val="center"/>
        </w:trPr>
        <w:tc>
          <w:tcPr>
            <w:tcW w:w="543" w:type="dxa"/>
          </w:tcPr>
          <w:p w:rsidR="008552EA" w:rsidRPr="009B7E59" w:rsidRDefault="008552EA" w:rsidP="00EB0326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8552EA" w:rsidRPr="009B7E59" w:rsidRDefault="00D47E88" w:rsidP="00EB032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 Профессий</w:t>
            </w:r>
          </w:p>
        </w:tc>
        <w:tc>
          <w:tcPr>
            <w:tcW w:w="1307" w:type="dxa"/>
          </w:tcPr>
          <w:p w:rsidR="008552EA" w:rsidRPr="009B7E59" w:rsidRDefault="00D47E88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552EA" w:rsidRPr="009B7E59" w:rsidRDefault="001D0C26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2EA" w:rsidRPr="009B7E59" w:rsidTr="00EB0326">
        <w:trPr>
          <w:jc w:val="center"/>
        </w:trPr>
        <w:tc>
          <w:tcPr>
            <w:tcW w:w="543" w:type="dxa"/>
          </w:tcPr>
          <w:p w:rsidR="008552EA" w:rsidRPr="009B7E59" w:rsidRDefault="008552EA" w:rsidP="00EB0326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8552EA" w:rsidRPr="009B7E59" w:rsidRDefault="00D47E88" w:rsidP="00EB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«Куда пойти учиться»</w:t>
            </w:r>
          </w:p>
        </w:tc>
        <w:tc>
          <w:tcPr>
            <w:tcW w:w="1307" w:type="dxa"/>
          </w:tcPr>
          <w:p w:rsidR="008552EA" w:rsidRPr="009B7E59" w:rsidRDefault="00D47E88" w:rsidP="00EB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552EA" w:rsidRPr="009B7E59" w:rsidRDefault="001D0C26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2EA" w:rsidRPr="009B7E59" w:rsidTr="00EB0326">
        <w:trPr>
          <w:jc w:val="center"/>
        </w:trPr>
        <w:tc>
          <w:tcPr>
            <w:tcW w:w="543" w:type="dxa"/>
          </w:tcPr>
          <w:p w:rsidR="008552EA" w:rsidRPr="009B7E59" w:rsidRDefault="008552EA" w:rsidP="00EB0326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8552EA" w:rsidRPr="009B7E59" w:rsidRDefault="00D47E88" w:rsidP="00EB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«Кем быть»</w:t>
            </w:r>
          </w:p>
        </w:tc>
        <w:tc>
          <w:tcPr>
            <w:tcW w:w="1307" w:type="dxa"/>
          </w:tcPr>
          <w:p w:rsidR="008552EA" w:rsidRPr="009B7E59" w:rsidRDefault="001D0C26" w:rsidP="00EB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552EA" w:rsidRPr="009B7E59" w:rsidRDefault="001D0C26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2EA" w:rsidRPr="009B7E59" w:rsidTr="00EB0326">
        <w:trPr>
          <w:jc w:val="center"/>
        </w:trPr>
        <w:tc>
          <w:tcPr>
            <w:tcW w:w="543" w:type="dxa"/>
          </w:tcPr>
          <w:p w:rsidR="008552EA" w:rsidRPr="009B7E59" w:rsidRDefault="008552EA" w:rsidP="00EB0326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8552EA" w:rsidRPr="009B7E59" w:rsidRDefault="001D0C26" w:rsidP="00EB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«Что предлагает рынок профессий»</w:t>
            </w:r>
          </w:p>
        </w:tc>
        <w:tc>
          <w:tcPr>
            <w:tcW w:w="1307" w:type="dxa"/>
          </w:tcPr>
          <w:p w:rsidR="008552EA" w:rsidRPr="009B7E59" w:rsidRDefault="001D0C26" w:rsidP="00EB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552EA" w:rsidRPr="009B7E59" w:rsidRDefault="001D0C26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2EA" w:rsidRPr="009B7E59" w:rsidTr="00EB0326">
        <w:trPr>
          <w:jc w:val="center"/>
        </w:trPr>
        <w:tc>
          <w:tcPr>
            <w:tcW w:w="543" w:type="dxa"/>
          </w:tcPr>
          <w:p w:rsidR="008552EA" w:rsidRPr="009B7E59" w:rsidRDefault="008552EA" w:rsidP="00EB0326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52EA" w:rsidRPr="009B7E59" w:rsidRDefault="008552EA" w:rsidP="00EB03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7" w:type="dxa"/>
          </w:tcPr>
          <w:p w:rsidR="008552EA" w:rsidRPr="009B7E59" w:rsidRDefault="001D0C26" w:rsidP="00EB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52EA" w:rsidRPr="009B7E59" w:rsidRDefault="008552EA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552EA" w:rsidRPr="009B7E59" w:rsidRDefault="001D0C26" w:rsidP="00EB032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85120" w:rsidRDefault="00785120"/>
    <w:p w:rsidR="00307FA8" w:rsidRDefault="00307FA8"/>
    <w:p w:rsidR="00307FA8" w:rsidRDefault="00307FA8">
      <w:r>
        <w:rPr>
          <w:noProof/>
          <w:lang w:eastAsia="ru-RU"/>
        </w:rPr>
        <w:lastRenderedPageBreak/>
        <w:drawing>
          <wp:inline distT="0" distB="0" distL="0" distR="0">
            <wp:extent cx="6299835" cy="4724876"/>
            <wp:effectExtent l="19050" t="0" r="5715" b="0"/>
            <wp:docPr id="1" name="Рисунок 1" descr="F:\Новая папка\DSC0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DSC09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A8" w:rsidRDefault="00307FA8"/>
    <w:p w:rsidR="00307FA8" w:rsidRDefault="00307FA8"/>
    <w:p w:rsidR="00307FA8" w:rsidRDefault="00307FA8">
      <w:r>
        <w:t xml:space="preserve">                            Учащиеся 6 класса работают в группе на викторине «Кем быть»</w:t>
      </w:r>
    </w:p>
    <w:p w:rsidR="00307FA8" w:rsidRDefault="00307FA8"/>
    <w:p w:rsidR="00307FA8" w:rsidRDefault="00307FA8"/>
    <w:p w:rsidR="00307FA8" w:rsidRDefault="00307FA8">
      <w:r>
        <w:rPr>
          <w:noProof/>
          <w:lang w:eastAsia="ru-RU"/>
        </w:rPr>
        <w:lastRenderedPageBreak/>
        <w:drawing>
          <wp:inline distT="0" distB="0" distL="0" distR="0">
            <wp:extent cx="6299835" cy="4724876"/>
            <wp:effectExtent l="19050" t="0" r="5715" b="0"/>
            <wp:docPr id="2" name="Рисунок 2" descr="F:\Новая папка\DSC0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DSC09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A8" w:rsidRDefault="00307FA8"/>
    <w:p w:rsidR="00307FA8" w:rsidRDefault="00307FA8">
      <w:r>
        <w:t>КВН профессий учащиеся 7 класса</w:t>
      </w:r>
    </w:p>
    <w:sectPr w:rsidR="00307FA8" w:rsidSect="008D28D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F4" w:rsidRDefault="000545F4" w:rsidP="009859C6">
      <w:pPr>
        <w:spacing w:after="0" w:line="240" w:lineRule="auto"/>
      </w:pPr>
      <w:r>
        <w:separator/>
      </w:r>
    </w:p>
  </w:endnote>
  <w:endnote w:type="continuationSeparator" w:id="1">
    <w:p w:rsidR="000545F4" w:rsidRDefault="000545F4" w:rsidP="0098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456510"/>
      <w:docPartObj>
        <w:docPartGallery w:val="Page Numbers (Bottom of Page)"/>
        <w:docPartUnique/>
      </w:docPartObj>
    </w:sdtPr>
    <w:sdtContent>
      <w:p w:rsidR="009F0AD7" w:rsidRDefault="009859C6">
        <w:pPr>
          <w:pStyle w:val="a6"/>
          <w:jc w:val="center"/>
        </w:pPr>
        <w:r>
          <w:fldChar w:fldCharType="begin"/>
        </w:r>
        <w:r w:rsidR="00307FA8">
          <w:instrText xml:space="preserve"> PAGE   \* MERGEFORMAT </w:instrText>
        </w:r>
        <w:r>
          <w:fldChar w:fldCharType="separate"/>
        </w:r>
        <w:r w:rsidR="00D771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AD7" w:rsidRDefault="000545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F4" w:rsidRDefault="000545F4" w:rsidP="009859C6">
      <w:pPr>
        <w:spacing w:after="0" w:line="240" w:lineRule="auto"/>
      </w:pPr>
      <w:r>
        <w:separator/>
      </w:r>
    </w:p>
  </w:footnote>
  <w:footnote w:type="continuationSeparator" w:id="1">
    <w:p w:rsidR="000545F4" w:rsidRDefault="000545F4" w:rsidP="0098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46B"/>
    <w:multiLevelType w:val="hybridMultilevel"/>
    <w:tmpl w:val="24C2A57E"/>
    <w:lvl w:ilvl="0" w:tplc="46FA549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2EA"/>
    <w:rsid w:val="000545F4"/>
    <w:rsid w:val="001D0C26"/>
    <w:rsid w:val="001F5B7B"/>
    <w:rsid w:val="00307FA8"/>
    <w:rsid w:val="00785120"/>
    <w:rsid w:val="007C2513"/>
    <w:rsid w:val="008552EA"/>
    <w:rsid w:val="00982CF0"/>
    <w:rsid w:val="009859C6"/>
    <w:rsid w:val="00D47E88"/>
    <w:rsid w:val="00D7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2EA"/>
    <w:pPr>
      <w:ind w:left="720"/>
      <w:contextualSpacing/>
    </w:pPr>
  </w:style>
  <w:style w:type="table" w:styleId="a5">
    <w:name w:val="Table Grid"/>
    <w:basedOn w:val="a1"/>
    <w:uiPriority w:val="39"/>
    <w:rsid w:val="00855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552EA"/>
    <w:pPr>
      <w:ind w:left="720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5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2EA"/>
  </w:style>
  <w:style w:type="paragraph" w:styleId="a8">
    <w:name w:val="Balloon Text"/>
    <w:basedOn w:val="a"/>
    <w:link w:val="a9"/>
    <w:uiPriority w:val="99"/>
    <w:semiHidden/>
    <w:unhideWhenUsed/>
    <w:rsid w:val="003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User-32</dc:creator>
  <cp:lastModifiedBy>User-4</cp:lastModifiedBy>
  <cp:revision>2</cp:revision>
  <dcterms:created xsi:type="dcterms:W3CDTF">2018-08-20T04:34:00Z</dcterms:created>
  <dcterms:modified xsi:type="dcterms:W3CDTF">2018-08-20T04:34:00Z</dcterms:modified>
</cp:coreProperties>
</file>